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94C" w:rsidRPr="000D199A" w:rsidRDefault="0063694C" w:rsidP="0063694C">
      <w:pPr>
        <w:rPr>
          <w:b/>
        </w:rPr>
      </w:pPr>
      <w:r w:rsidRPr="000D199A">
        <w:rPr>
          <w:b/>
        </w:rPr>
        <w:t>Дополнительная профессиональная программа повышения квалификации «Системное администрирование»</w:t>
      </w:r>
      <w:r w:rsidR="000D199A" w:rsidRPr="000D199A">
        <w:rPr>
          <w:b/>
        </w:rPr>
        <w:t xml:space="preserve"> - 144 часа</w:t>
      </w:r>
    </w:p>
    <w:p w:rsidR="0063694C" w:rsidRDefault="0063694C" w:rsidP="0063694C">
      <w:r>
        <w:t xml:space="preserve">Системный администратор — это специалист, который отвечает за работу информационной инфраструктуры организации, обеспечивает ее настройку, поддерживает работоспособность, занимается ее развитием и совершенствованием. В зоне ответственности </w:t>
      </w:r>
      <w:r w:rsidR="00424670">
        <w:t>специ</w:t>
      </w:r>
      <w:r>
        <w:t>а</w:t>
      </w:r>
      <w:r w:rsidR="00424670">
        <w:t>листа</w:t>
      </w:r>
      <w:r>
        <w:t xml:space="preserve"> находится все компьютерное оборудование и периферийные устройства, сетевые подключения и программное обеспечение.</w:t>
      </w:r>
    </w:p>
    <w:p w:rsidR="0063694C" w:rsidRDefault="0063694C" w:rsidP="0063694C">
      <w:r>
        <w:t xml:space="preserve">Круг задач и функций этого специалиста определяется многими факторами, такими как сфера деятельности и масштаб компании, особенности ее IT-инфраструктуры. Кроме того, ключевое значение имеют навыки, знания и опыт самого специалиста. </w:t>
      </w:r>
    </w:p>
    <w:p w:rsidR="0063694C" w:rsidRDefault="0063694C" w:rsidP="0063694C">
      <w:r>
        <w:t>Слушатель, освоивший дополнительную профессиональную программу повышения квалификации "Системный администратор", в соответствии с видами профессиональной</w:t>
      </w:r>
      <w:r w:rsidR="00424670">
        <w:t xml:space="preserve"> </w:t>
      </w:r>
      <w:r>
        <w:t xml:space="preserve">деятельности, на который ориентирована образовательная программа, </w:t>
      </w:r>
      <w:r w:rsidR="00424670">
        <w:t xml:space="preserve">сможет </w:t>
      </w:r>
      <w:r>
        <w:t>решать следующие профессиональные задачи:</w:t>
      </w:r>
    </w:p>
    <w:p w:rsidR="0063694C" w:rsidRDefault="0063694C" w:rsidP="0063694C">
      <w:r>
        <w:t>• сопровождение, настройка и администрирование системного программного</w:t>
      </w:r>
      <w:r w:rsidR="00424670">
        <w:t xml:space="preserve"> </w:t>
      </w:r>
      <w:r>
        <w:t>обеспечения;</w:t>
      </w:r>
    </w:p>
    <w:p w:rsidR="0063694C" w:rsidRDefault="0063694C" w:rsidP="0063694C">
      <w:r>
        <w:t>• эксплуатация и обслуживание серверного оборудования;</w:t>
      </w:r>
    </w:p>
    <w:p w:rsidR="0063694C" w:rsidRDefault="0063694C" w:rsidP="0063694C">
      <w:r>
        <w:t>• диагностика и мониторинг работоспособности программно-технических средств;</w:t>
      </w:r>
    </w:p>
    <w:p w:rsidR="00771CBF" w:rsidRDefault="0063694C" w:rsidP="0063694C">
      <w:r>
        <w:t>• обеспечение целостности резервирования информации и информационной</w:t>
      </w:r>
      <w:r w:rsidR="00424670">
        <w:t xml:space="preserve"> </w:t>
      </w:r>
      <w:r>
        <w:t>безопасности объектов сетевой инфраструктуры</w:t>
      </w:r>
    </w:p>
    <w:p w:rsidR="000D199A" w:rsidRDefault="000D199A" w:rsidP="0063694C"/>
    <w:p w:rsidR="000D199A" w:rsidRDefault="000D199A" w:rsidP="0063694C">
      <w:r w:rsidRPr="000D199A">
        <w:rPr>
          <w:b/>
        </w:rPr>
        <w:t>Форма обучения:</w:t>
      </w:r>
      <w:r>
        <w:t xml:space="preserve"> смешанная (</w:t>
      </w:r>
      <w:bookmarkStart w:id="0" w:name="_GoBack"/>
      <w:r>
        <w:t xml:space="preserve">очные </w:t>
      </w:r>
      <w:r w:rsidR="00424670">
        <w:t>занятия с преподавателями</w:t>
      </w:r>
      <w:r>
        <w:t xml:space="preserve"> во видео связи и самостоятельное изучение интерактивных учебных материалов</w:t>
      </w:r>
      <w:bookmarkEnd w:id="0"/>
      <w:r>
        <w:t>)</w:t>
      </w:r>
    </w:p>
    <w:p w:rsidR="000D199A" w:rsidRDefault="000D199A" w:rsidP="0063694C"/>
    <w:p w:rsidR="000D199A" w:rsidRDefault="000D199A" w:rsidP="0063694C">
      <w:r w:rsidRPr="000D199A">
        <w:rPr>
          <w:b/>
        </w:rPr>
        <w:t>Стоимость:</w:t>
      </w:r>
      <w:r>
        <w:t xml:space="preserve"> 72 000 рублей</w:t>
      </w:r>
    </w:p>
    <w:sectPr w:rsidR="000D1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35"/>
    <w:rsid w:val="000D199A"/>
    <w:rsid w:val="00286235"/>
    <w:rsid w:val="00424670"/>
    <w:rsid w:val="0063694C"/>
    <w:rsid w:val="0077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4D245-7A34-4E8A-8789-A36A9D39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Тупикин</dc:creator>
  <cp:keywords/>
  <dc:description/>
  <cp:lastModifiedBy>Тупикин</cp:lastModifiedBy>
  <cp:revision>4</cp:revision>
  <dcterms:created xsi:type="dcterms:W3CDTF">2021-06-29T14:00:00Z</dcterms:created>
  <dcterms:modified xsi:type="dcterms:W3CDTF">2021-06-29T14:36:00Z</dcterms:modified>
</cp:coreProperties>
</file>